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E" w:rsidRPr="00A60DDE" w:rsidRDefault="00A60DDE" w:rsidP="00A60D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Изречения </w:t>
      </w:r>
      <w:proofErr w:type="gramStart"/>
      <w:r w:rsidRPr="00A60DD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великих</w:t>
      </w:r>
      <w:proofErr w:type="gramEnd"/>
      <w:r w:rsidRPr="00A60DD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о математике</w:t>
      </w:r>
    </w:p>
    <w:p w:rsidR="00A60DDE" w:rsidRPr="00A60DDE" w:rsidRDefault="00A60DDE" w:rsidP="00A60DD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  <w:r w:rsidRPr="004C585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А</w:t>
      </w:r>
      <w:r w:rsidRPr="004C5852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  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Астрономия (как наука) стала существовать с тех пор, как она соединилась с математикой</w:t>
      </w:r>
      <w:proofErr w:type="gramStart"/>
      <w:r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.(</w:t>
      </w:r>
      <w:proofErr w:type="gramEnd"/>
      <w:r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А.И. Герцен)</w:t>
      </w:r>
    </w:p>
    <w:p w:rsidR="00A60DDE" w:rsidRPr="00A60DDE" w:rsidRDefault="00A60DDE" w:rsidP="004C585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Аксиома - эт</w:t>
      </w:r>
      <w:r w:rsidR="004C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истина, на которую не хватило </w:t>
      </w: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доказательств. </w:t>
      </w:r>
      <w:r w:rsidR="004C5852"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(В.</w:t>
      </w:r>
      <w:r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Хмурый)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4C585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</w:t>
      </w:r>
      <w:proofErr w:type="gramEnd"/>
      <w:r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Было бы хорошо, если бы эти знания требовало само государство и если бы лиц, занимающих высшие государственные должности, приучали заниматься математикой и в нужных случаях к ней обращаться. </w:t>
      </w:r>
      <w:r w:rsidRPr="004C5852">
        <w:rPr>
          <w:rFonts w:ascii="Times New Roman" w:eastAsia="Times New Roman" w:hAnsi="Times New Roman" w:cs="Times New Roman"/>
          <w:color w:val="002060"/>
          <w:sz w:val="28"/>
          <w:szCs w:val="28"/>
        </w:rPr>
        <w:t>(Платон)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...Было бы легче остановить Солнце, легче было сдвинуть Землю, чем уменьшить сумму углов в треугольнике, свести параллели к схождению и раздвинуть перпендикуляры 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прямой на расхождение.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(В.Ф. Каган)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Вдохновение нужно в геометрии не меньше, чем в поэзии.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(А.С. Пушкин)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Величие человека - в его способности мыслить.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(Б. Паскаль)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Великая книга природы написана математическими символами.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(Галилей)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 математике есть своя красота, как в живописи и поэзии.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(Н.Е. Жуковский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 математике следует помнить не формулы, а процессы мышления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(В. П. Ермаков)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 математических вопросах нельзя пренебрегать даже с самыми мелкими ошибками. 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(И. Ньютон)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Все, что до этого было в науках: гидравлика, аэрометрия, оптика и других темно, сомнительно и недостоверно, математика сделала ясным, верным и очевидным.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Ломоносов)</w:t>
      </w:r>
    </w:p>
    <w:p w:rsidR="00A60DDE" w:rsidRPr="00A60DDE" w:rsidRDefault="001461A9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0DDE"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естественной науке заключено столько истины, сколько в ней есть математики</w:t>
      </w:r>
      <w:proofErr w:type="gramStart"/>
      <w:r w:rsidR="00A60DDE"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.(</w:t>
      </w:r>
      <w:proofErr w:type="gramEnd"/>
      <w:r w:rsidR="00A60DDE"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И. Кант</w:t>
      </w:r>
      <w:r w:rsidR="00A60DDE"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Геометрия полна приключений, потому что за каждой задачей скрывается приключение мысли. Решить задачу – это значит пережить приключение.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(В. Произволов)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Геометрия является самым могущественным средством для изощрения наших умственных способностей и дает нам возможность правильно мыслить и рассуждать.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(Г. Галилей)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Доказательство - это рассуждение, которое убеждает.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(Ю.А.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Шиханович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хотите научиться плавать, то смело входите в воду, а если хотите научиться решать задачи, то решайте их.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(Д.Пойа)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 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(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М.И. Калинин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теорему так и не смогли доказать, она становится аксиомой.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(Евклид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1461A9" w:rsidRDefault="001461A9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</w:pP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З</w:t>
      </w:r>
      <w:proofErr w:type="gram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                    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Задача заключается не в том, чтобы учить математике, а в том, чтобы при посредстве математике дисциплинировать ум.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(В. Шрадер)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Именно математика дает надежнейшие правила: кто им следует – тому не опасен обман чувств.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(Л. Эйлер)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бы машина хорошо ни работала, она может решать все требуемые от нее задачи, но она никогда не придумает ни одной.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(А. Эйнштейн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и другие науки, математика возникла из практических нужд людей: из измерения площадей земельных участков и вместимости сосудов, из счисления времени и их механики</w:t>
      </w:r>
      <w:proofErr w:type="gram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.(</w:t>
      </w:r>
      <w:proofErr w:type="gram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Ф. Энгельс)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(А.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Маркушевич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способ изучить что-либо - это открыть самому.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(Д. Пойа)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Математика уступает свои крепости лишь 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смелым.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(А.П.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Конфорович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Математике должно учить в школе еще с той целью, чтобы познания, здесь приобретаемые, были достаточными для обыкновенных потребностей в жизни. </w:t>
      </w:r>
      <w:r w:rsid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(Н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Лобачевский)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Математика – это язык, на котором говорят все точные науки.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(Н.И. Лобачевский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...Математика – это цепь понятий: выпадет одно </w:t>
      </w:r>
      <w:proofErr w:type="spell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звенышко</w:t>
      </w:r>
      <w:proofErr w:type="spell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не понятно будет дальнейшее.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(Н.К. Крупская)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Математика – это язык, на котором написана книга природы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(Г. Галилей)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Математика – царица наук, арифметика – царица математики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(К.Ф. Гаусс)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Математика - королева и служанка наук.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(Э. Т. Белл)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Математика - гимнастика ума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. (А.В. Суворов)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Математика есть 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единственное введение в изучение природы.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(Д.И. Писарев)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Математику нельзя изучать, наблюдая, как это делает сосед!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(А.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Нивен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Математику уже затем учить надо, что она ум в порядок приводит.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Ломоносов)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Математик, который не является в известной мере поэтом, никогда не будет настоящим математиком.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(К. Вейерштрасс)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Метод решения хорош, если с самого начала мы можем предвидеть - и далее подтвердить это, - что, следуя этому методу, мы достигнем цели.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(Г. Лейбниц)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Много из математики не остается в памяти, но когда поймешь ее, тогда легко при случае вспомнить 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забытое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Остроградский)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Математика представляет искуснейшие изобретения, способные  удовлетворить любознательность, облегчить ремёсла и уменьшить  труд людей.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(Р. Декарт)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Науки математические с самой глубокой древности обращали на себя особенное внимание, в настоящее время они получили еще больше интереса по влиянию своему на искусство и промышленность.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(П.Л. Чебышев)</w:t>
      </w:r>
    </w:p>
    <w:p w:rsidR="001461A9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Нельзя быть математиком, не будучи в то же время и поэтом в душе.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(С. Ковалевская)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</w:t>
      </w:r>
      <w:proofErr w:type="gram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Первое условие, которое надлежит выполнять в математике, - это быть точным, второе - быть ясным и, насколько можно, простым.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(Л. Карно)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Полет – это математика.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(В. Чкалов)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Правильному применению методов можно 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</w:t>
      </w:r>
      <w:proofErr w:type="gramEnd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применяя их на разнообразных примерах.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(Г.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Цейтен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 математики столь серьезен, что не следует упускать ни одной возможности сделать его более занимательным.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 (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Б. Паскаль)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Пристальное, глубокое изучение природы есть источник самых плодотворных открытий математики".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(Ж. Фурье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Подобно тому как все искусства тяготеют к музыке, все науки стремятся к математике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(</w:t>
      </w:r>
      <w:proofErr w:type="gram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Джордж </w:t>
      </w:r>
      <w:proofErr w:type="spellStart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Сантаяна</w:t>
      </w:r>
      <w:proofErr w:type="spell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461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</w:t>
      </w:r>
      <w:proofErr w:type="gramEnd"/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Разумеется, хорошая математика всегда красива. 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(П. Д. Коэн)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Рано или поздно всякая правильная математическая идея находит применение в том или ином деле. 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(</w:t>
      </w:r>
      <w:r w:rsidRPr="001461A9">
        <w:rPr>
          <w:rFonts w:ascii="Times New Roman" w:eastAsia="Times New Roman" w:hAnsi="Times New Roman" w:cs="Times New Roman"/>
          <w:color w:val="002060"/>
          <w:sz w:val="28"/>
          <w:szCs w:val="28"/>
        </w:rPr>
        <w:t>А.Н. Крылов)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Разве ты не заметил, что способный к математике изощрен во всех науках в природе</w:t>
      </w:r>
      <w:proofErr w:type="gramStart"/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60DDE">
        <w:rPr>
          <w:rFonts w:ascii="Times New Roman" w:eastAsia="Times New Roman" w:hAnsi="Times New Roman" w:cs="Times New Roman"/>
          <w:color w:val="696969"/>
          <w:sz w:val="28"/>
          <w:szCs w:val="28"/>
        </w:rPr>
        <w:t>(</w:t>
      </w:r>
      <w:proofErr w:type="gramEnd"/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Платон)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Стремящийся к ближайшему изучению химии должен быть сведущ и в математике.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Ломоносов)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Слеп физик без математики.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Ломоносов)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Счет и вычисления - основа порядка в голове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. (Песталоцци)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Трудность решения в какой-то мере входит в само понятие задачи: там, где нет трудности, нет и задачи.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(Д. Пойа)</w:t>
      </w:r>
    </w:p>
    <w:p w:rsidR="00947BD4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 алгеброй начинается строгое математическое учение.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(Н.И. Лобачевский)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Тот, кто не знает математики, не может узнать никакой другой науки и даже не может обнаружить своего невежества.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(Роджер Бэкон)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947BD4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Умственный труд на уроках математики - пробный камень мышления.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(В.А. Сухомлинский)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Химия – правая рука физики, математика – ее глаз.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(М.В. Ломоносов)</w:t>
      </w:r>
    </w:p>
    <w:p w:rsidR="00947BD4" w:rsidRDefault="00947BD4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</w:pP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Ц</w:t>
      </w:r>
      <w:proofErr w:type="gramEnd"/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Цифры (числа) не управляют миром, но они показывают, как управляется мир.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(И. Гете)</w:t>
      </w:r>
    </w:p>
    <w:p w:rsidR="00947BD4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Ч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«Числа управляют миром», – говорили пифагорейцы. Но числа дают возможность человеку управлять миром, и в этом нас убеждает весь ход развития науки и техники наших дней.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(А. </w:t>
      </w:r>
      <w:proofErr w:type="spellStart"/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Дородницын</w:t>
      </w:r>
      <w:proofErr w:type="spellEnd"/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переварить знания, надо поглощать их с аппетитом.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(А. Франц)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7BD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Я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A60DDE" w:rsidRPr="00A60DDE" w:rsidRDefault="00A60DDE" w:rsidP="00A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60DDE">
        <w:rPr>
          <w:rFonts w:ascii="Times New Roman" w:eastAsia="Times New Roman" w:hAnsi="Times New Roman" w:cs="Times New Roman"/>
          <w:color w:val="000000"/>
          <w:sz w:val="28"/>
          <w:szCs w:val="28"/>
        </w:rPr>
        <w:t> Я люблю математику не только потому, что она находит применение в технике, но и потому, что она красива. </w:t>
      </w:r>
      <w:r w:rsidRPr="00947BD4">
        <w:rPr>
          <w:rFonts w:ascii="Times New Roman" w:eastAsia="Times New Roman" w:hAnsi="Times New Roman" w:cs="Times New Roman"/>
          <w:color w:val="002060"/>
          <w:sz w:val="28"/>
          <w:szCs w:val="28"/>
        </w:rPr>
        <w:t>(Р. Петер)</w:t>
      </w:r>
    </w:p>
    <w:p w:rsidR="0062167A" w:rsidRPr="00947BD4" w:rsidRDefault="0062167A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2167A" w:rsidRPr="009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DDE"/>
    <w:rsid w:val="001461A9"/>
    <w:rsid w:val="004C5852"/>
    <w:rsid w:val="0062167A"/>
    <w:rsid w:val="00947BD4"/>
    <w:rsid w:val="00A6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0DDE"/>
  </w:style>
  <w:style w:type="paragraph" w:customStyle="1" w:styleId="c1">
    <w:name w:val="c1"/>
    <w:basedOn w:val="a"/>
    <w:rsid w:val="00A6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2018-02-19T11:39:00Z</dcterms:created>
  <dcterms:modified xsi:type="dcterms:W3CDTF">2018-02-19T11:48:00Z</dcterms:modified>
</cp:coreProperties>
</file>